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899" w:rsidRDefault="002B5899" w:rsidP="002B5899">
      <w:pPr>
        <w:spacing w:after="60"/>
        <w:ind w:left="142"/>
        <w:jc w:val="both"/>
        <w:rPr>
          <w:i/>
          <w:sz w:val="22"/>
          <w:szCs w:val="22"/>
        </w:rPr>
      </w:pPr>
      <w:r>
        <w:rPr>
          <w:rFonts w:ascii="Arial" w:hAnsi="Arial" w:cs="Arial"/>
          <w:b/>
          <w:sz w:val="24"/>
          <w:szCs w:val="24"/>
        </w:rPr>
        <w:t>Tantárgyi program, tantárgy</w:t>
      </w:r>
      <w:r w:rsidRPr="00181407">
        <w:rPr>
          <w:rFonts w:ascii="Arial" w:hAnsi="Arial" w:cs="Arial"/>
          <w:b/>
          <w:sz w:val="24"/>
          <w:szCs w:val="24"/>
        </w:rPr>
        <w:t>leírás</w:t>
      </w:r>
      <w:r w:rsidR="0030632E">
        <w:rPr>
          <w:rFonts w:ascii="Arial" w:hAnsi="Arial" w:cs="Arial"/>
          <w:b/>
          <w:sz w:val="24"/>
          <w:szCs w:val="24"/>
        </w:rPr>
        <w:t xml:space="preserve"> </w:t>
      </w:r>
    </w:p>
    <w:p w:rsidR="0030632E" w:rsidRPr="00CA24B4" w:rsidRDefault="0030632E" w:rsidP="002B5899">
      <w:pPr>
        <w:spacing w:after="60"/>
        <w:ind w:left="142"/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04"/>
        <w:gridCol w:w="2234"/>
      </w:tblGrid>
      <w:tr w:rsidR="002B5899" w:rsidRPr="0030632E" w:rsidTr="00715F83">
        <w:tc>
          <w:tcPr>
            <w:tcW w:w="7088" w:type="dxa"/>
            <w:shd w:val="clear" w:color="auto" w:fill="auto"/>
            <w:tcMar>
              <w:top w:w="57" w:type="dxa"/>
              <w:bottom w:w="57" w:type="dxa"/>
            </w:tcMar>
          </w:tcPr>
          <w:p w:rsidR="002B5899" w:rsidRPr="0030632E" w:rsidRDefault="005A54A8" w:rsidP="00715F83">
            <w:pPr>
              <w:jc w:val="both"/>
              <w:rPr>
                <w:b/>
                <w:sz w:val="24"/>
                <w:szCs w:val="24"/>
              </w:rPr>
            </w:pPr>
            <w:r w:rsidRPr="0030632E">
              <w:rPr>
                <w:b/>
                <w:sz w:val="24"/>
                <w:szCs w:val="24"/>
              </w:rPr>
              <w:t xml:space="preserve">Tantárgy neve: </w:t>
            </w:r>
            <w:r w:rsidR="0094033B" w:rsidRPr="0094033B">
              <w:rPr>
                <w:b/>
                <w:sz w:val="24"/>
                <w:szCs w:val="24"/>
              </w:rPr>
              <w:t>Kézműves élelmiszerek mikrobiológiája</w:t>
            </w:r>
          </w:p>
        </w:tc>
        <w:tc>
          <w:tcPr>
            <w:tcW w:w="2268" w:type="dxa"/>
            <w:shd w:val="clear" w:color="auto" w:fill="auto"/>
            <w:tcMar>
              <w:top w:w="57" w:type="dxa"/>
              <w:bottom w:w="57" w:type="dxa"/>
            </w:tcMar>
          </w:tcPr>
          <w:p w:rsidR="0030632E" w:rsidRPr="0030632E" w:rsidRDefault="002B5899" w:rsidP="005A54A8">
            <w:pPr>
              <w:spacing w:before="60"/>
              <w:jc w:val="both"/>
              <w:rPr>
                <w:b/>
                <w:sz w:val="24"/>
                <w:szCs w:val="24"/>
              </w:rPr>
            </w:pPr>
            <w:r w:rsidRPr="0030632E">
              <w:rPr>
                <w:b/>
                <w:sz w:val="24"/>
                <w:szCs w:val="24"/>
              </w:rPr>
              <w:t xml:space="preserve">Kreditszáma: </w:t>
            </w:r>
          </w:p>
          <w:p w:rsidR="002B5899" w:rsidRPr="0030632E" w:rsidRDefault="005A54A8" w:rsidP="005A54A8">
            <w:pPr>
              <w:spacing w:before="60"/>
              <w:jc w:val="both"/>
              <w:rPr>
                <w:b/>
                <w:sz w:val="24"/>
                <w:szCs w:val="24"/>
              </w:rPr>
            </w:pPr>
            <w:r w:rsidRPr="0030632E">
              <w:rPr>
                <w:b/>
                <w:sz w:val="24"/>
                <w:szCs w:val="24"/>
              </w:rPr>
              <w:t>2</w:t>
            </w:r>
          </w:p>
        </w:tc>
      </w:tr>
      <w:tr w:rsidR="002B5899" w:rsidRPr="0030632E" w:rsidTr="00715F83">
        <w:tc>
          <w:tcPr>
            <w:tcW w:w="9356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:rsidR="002B5899" w:rsidRPr="0030632E" w:rsidRDefault="002B5899" w:rsidP="00EC208E">
            <w:pPr>
              <w:spacing w:before="60"/>
              <w:jc w:val="both"/>
              <w:rPr>
                <w:sz w:val="24"/>
                <w:szCs w:val="24"/>
              </w:rPr>
            </w:pPr>
            <w:r w:rsidRPr="0030632E">
              <w:rPr>
                <w:sz w:val="24"/>
                <w:szCs w:val="24"/>
              </w:rPr>
              <w:t>A tanóra</w:t>
            </w:r>
            <w:r w:rsidRPr="0030632E">
              <w:rPr>
                <w:rStyle w:val="Lbjegyzet-hivatkozs"/>
                <w:sz w:val="24"/>
                <w:szCs w:val="24"/>
              </w:rPr>
              <w:footnoteReference w:id="1"/>
            </w:r>
            <w:r w:rsidRPr="0030632E">
              <w:rPr>
                <w:sz w:val="24"/>
                <w:szCs w:val="24"/>
              </w:rPr>
              <w:t xml:space="preserve"> típusa: </w:t>
            </w:r>
            <w:proofErr w:type="spellStart"/>
            <w:r w:rsidRPr="0030632E">
              <w:rPr>
                <w:sz w:val="24"/>
                <w:szCs w:val="24"/>
              </w:rPr>
              <w:t>ea</w:t>
            </w:r>
            <w:proofErr w:type="spellEnd"/>
            <w:r w:rsidRPr="0030632E">
              <w:rPr>
                <w:sz w:val="24"/>
                <w:szCs w:val="24"/>
              </w:rPr>
              <w:t xml:space="preserve">. / </w:t>
            </w:r>
            <w:r w:rsidRPr="0030632E">
              <w:rPr>
                <w:b/>
                <w:sz w:val="24"/>
                <w:szCs w:val="24"/>
                <w:u w:val="single"/>
              </w:rPr>
              <w:t>szem</w:t>
            </w:r>
            <w:r w:rsidRPr="0030632E">
              <w:rPr>
                <w:sz w:val="24"/>
                <w:szCs w:val="24"/>
              </w:rPr>
              <w:t xml:space="preserve">. / </w:t>
            </w:r>
            <w:proofErr w:type="spellStart"/>
            <w:r w:rsidRPr="0030632E">
              <w:rPr>
                <w:sz w:val="24"/>
                <w:szCs w:val="24"/>
              </w:rPr>
              <w:t>gyak</w:t>
            </w:r>
            <w:proofErr w:type="spellEnd"/>
            <w:r w:rsidRPr="0030632E">
              <w:rPr>
                <w:sz w:val="24"/>
                <w:szCs w:val="24"/>
              </w:rPr>
              <w:t xml:space="preserve">. / </w:t>
            </w:r>
            <w:proofErr w:type="spellStart"/>
            <w:r w:rsidRPr="0030632E">
              <w:rPr>
                <w:sz w:val="24"/>
                <w:szCs w:val="24"/>
              </w:rPr>
              <w:t>konz</w:t>
            </w:r>
            <w:proofErr w:type="spellEnd"/>
            <w:r w:rsidRPr="0030632E">
              <w:rPr>
                <w:sz w:val="24"/>
                <w:szCs w:val="24"/>
              </w:rPr>
              <w:t xml:space="preserve">. és száma: </w:t>
            </w:r>
            <w:r w:rsidR="00312E44" w:rsidRPr="005D6078">
              <w:rPr>
                <w:sz w:val="24"/>
                <w:szCs w:val="24"/>
              </w:rPr>
              <w:t>30 óra (15x2) az adott félévben</w:t>
            </w:r>
          </w:p>
        </w:tc>
      </w:tr>
      <w:tr w:rsidR="002B5899" w:rsidRPr="0030632E" w:rsidTr="00715F83">
        <w:tc>
          <w:tcPr>
            <w:tcW w:w="9356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:rsidR="002B5899" w:rsidRPr="0030632E" w:rsidRDefault="002B5899" w:rsidP="00715F83">
            <w:pPr>
              <w:spacing w:before="60"/>
              <w:jc w:val="both"/>
              <w:rPr>
                <w:b/>
                <w:sz w:val="24"/>
                <w:szCs w:val="24"/>
              </w:rPr>
            </w:pPr>
            <w:r w:rsidRPr="0030632E">
              <w:rPr>
                <w:sz w:val="24"/>
                <w:szCs w:val="24"/>
              </w:rPr>
              <w:t>A számonkérés módja (</w:t>
            </w:r>
            <w:proofErr w:type="spellStart"/>
            <w:r w:rsidRPr="0030632E">
              <w:rPr>
                <w:sz w:val="24"/>
                <w:szCs w:val="24"/>
              </w:rPr>
              <w:t>koll</w:t>
            </w:r>
            <w:proofErr w:type="spellEnd"/>
            <w:r w:rsidRPr="0030632E">
              <w:rPr>
                <w:sz w:val="24"/>
                <w:szCs w:val="24"/>
              </w:rPr>
              <w:t xml:space="preserve">. / </w:t>
            </w:r>
            <w:proofErr w:type="spellStart"/>
            <w:r w:rsidRPr="0030632E">
              <w:rPr>
                <w:b/>
                <w:sz w:val="24"/>
                <w:szCs w:val="24"/>
                <w:u w:val="single"/>
              </w:rPr>
              <w:t>gyj</w:t>
            </w:r>
            <w:proofErr w:type="spellEnd"/>
            <w:r w:rsidRPr="0030632E">
              <w:rPr>
                <w:b/>
                <w:sz w:val="24"/>
                <w:szCs w:val="24"/>
                <w:u w:val="single"/>
              </w:rPr>
              <w:t>.</w:t>
            </w:r>
            <w:r w:rsidRPr="0030632E">
              <w:rPr>
                <w:sz w:val="24"/>
                <w:szCs w:val="24"/>
              </w:rPr>
              <w:t xml:space="preserve"> / egyéb</w:t>
            </w:r>
            <w:r w:rsidRPr="0030632E">
              <w:rPr>
                <w:rStyle w:val="Lbjegyzet-hivatkozs"/>
                <w:sz w:val="24"/>
                <w:szCs w:val="24"/>
              </w:rPr>
              <w:footnoteReference w:id="2"/>
            </w:r>
            <w:r w:rsidRPr="0030632E">
              <w:rPr>
                <w:sz w:val="24"/>
                <w:szCs w:val="24"/>
              </w:rPr>
              <w:t xml:space="preserve">): </w:t>
            </w:r>
            <w:r w:rsidR="005A54A8" w:rsidRPr="0030632E">
              <w:rPr>
                <w:b/>
                <w:sz w:val="24"/>
                <w:szCs w:val="24"/>
                <w:u w:val="single"/>
              </w:rPr>
              <w:t>gyakorlati jegy</w:t>
            </w:r>
          </w:p>
        </w:tc>
      </w:tr>
      <w:tr w:rsidR="002B5899" w:rsidRPr="0030632E" w:rsidTr="00715F83">
        <w:tc>
          <w:tcPr>
            <w:tcW w:w="9356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B5899" w:rsidRPr="0030632E" w:rsidRDefault="002B5899" w:rsidP="005A54A8">
            <w:pPr>
              <w:jc w:val="both"/>
              <w:rPr>
                <w:sz w:val="24"/>
                <w:szCs w:val="24"/>
              </w:rPr>
            </w:pPr>
            <w:r w:rsidRPr="0030632E">
              <w:rPr>
                <w:sz w:val="24"/>
                <w:szCs w:val="24"/>
              </w:rPr>
              <w:t xml:space="preserve">A tantárgy tantervi helye (hányadik félév): </w:t>
            </w:r>
            <w:r w:rsidR="005A54A8" w:rsidRPr="0030632E">
              <w:rPr>
                <w:b/>
                <w:sz w:val="24"/>
                <w:szCs w:val="24"/>
              </w:rPr>
              <w:t>2. félév</w:t>
            </w:r>
            <w:r w:rsidR="0030632E" w:rsidRPr="0030632E">
              <w:rPr>
                <w:b/>
                <w:sz w:val="24"/>
                <w:szCs w:val="24"/>
              </w:rPr>
              <w:t>,</w:t>
            </w:r>
            <w:r w:rsidR="006A1515" w:rsidRPr="0030632E">
              <w:rPr>
                <w:b/>
                <w:sz w:val="24"/>
                <w:szCs w:val="24"/>
              </w:rPr>
              <w:t xml:space="preserve"> tavaszi félév</w:t>
            </w:r>
          </w:p>
        </w:tc>
      </w:tr>
      <w:tr w:rsidR="002B5899" w:rsidRPr="0030632E" w:rsidTr="00715F83">
        <w:tc>
          <w:tcPr>
            <w:tcW w:w="9356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B5899" w:rsidRPr="0030632E" w:rsidRDefault="002B5899" w:rsidP="009328E9">
            <w:pPr>
              <w:jc w:val="both"/>
              <w:rPr>
                <w:sz w:val="24"/>
                <w:szCs w:val="24"/>
              </w:rPr>
            </w:pPr>
            <w:r w:rsidRPr="0030632E">
              <w:rPr>
                <w:sz w:val="24"/>
                <w:szCs w:val="24"/>
              </w:rPr>
              <w:t xml:space="preserve">Előtanulmányi feltételek </w:t>
            </w:r>
            <w:r w:rsidRPr="0030632E">
              <w:rPr>
                <w:i/>
                <w:sz w:val="24"/>
                <w:szCs w:val="24"/>
              </w:rPr>
              <w:t>(ha vannak)</w:t>
            </w:r>
            <w:r w:rsidRPr="0030632E">
              <w:rPr>
                <w:sz w:val="24"/>
                <w:szCs w:val="24"/>
              </w:rPr>
              <w:t>:</w:t>
            </w:r>
            <w:r w:rsidR="0030632E" w:rsidRPr="0030632E">
              <w:rPr>
                <w:sz w:val="24"/>
                <w:szCs w:val="24"/>
              </w:rPr>
              <w:t xml:space="preserve"> </w:t>
            </w:r>
            <w:r w:rsidR="00312E44">
              <w:rPr>
                <w:sz w:val="24"/>
                <w:szCs w:val="24"/>
              </w:rPr>
              <w:t>nincs</w:t>
            </w:r>
          </w:p>
        </w:tc>
      </w:tr>
      <w:tr w:rsidR="002B5899" w:rsidRPr="0030632E" w:rsidTr="00715F83">
        <w:tc>
          <w:tcPr>
            <w:tcW w:w="9356" w:type="dxa"/>
            <w:gridSpan w:val="2"/>
            <w:tcBorders>
              <w:bottom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B5899" w:rsidRPr="0030632E" w:rsidRDefault="002B5899" w:rsidP="00715F83">
            <w:pPr>
              <w:spacing w:before="60"/>
              <w:jc w:val="both"/>
              <w:rPr>
                <w:b/>
                <w:sz w:val="24"/>
                <w:szCs w:val="24"/>
              </w:rPr>
            </w:pPr>
            <w:r w:rsidRPr="0030632E">
              <w:rPr>
                <w:b/>
                <w:sz w:val="24"/>
                <w:szCs w:val="24"/>
              </w:rPr>
              <w:t>Tantárgy-leírás</w:t>
            </w:r>
            <w:r w:rsidRPr="0030632E">
              <w:rPr>
                <w:sz w:val="24"/>
                <w:szCs w:val="24"/>
              </w:rPr>
              <w:t xml:space="preserve">: az elsajátítandó </w:t>
            </w:r>
            <w:r w:rsidRPr="0030632E">
              <w:rPr>
                <w:sz w:val="24"/>
                <w:szCs w:val="24"/>
                <w:u w:val="single"/>
              </w:rPr>
              <w:t>ismeretanyag</w:t>
            </w:r>
            <w:r w:rsidRPr="0030632E">
              <w:rPr>
                <w:sz w:val="24"/>
                <w:szCs w:val="24"/>
              </w:rPr>
              <w:t xml:space="preserve"> és a kialakítandó </w:t>
            </w:r>
            <w:r w:rsidRPr="0030632E">
              <w:rPr>
                <w:sz w:val="24"/>
                <w:szCs w:val="24"/>
                <w:u w:val="single"/>
              </w:rPr>
              <w:t>kompetenciák</w:t>
            </w:r>
            <w:r w:rsidRPr="0030632E">
              <w:rPr>
                <w:sz w:val="24"/>
                <w:szCs w:val="24"/>
              </w:rPr>
              <w:t xml:space="preserve"> tömör, ugyanakkor informáló leírása</w:t>
            </w:r>
          </w:p>
        </w:tc>
      </w:tr>
      <w:tr w:rsidR="002B5899" w:rsidRPr="0030632E" w:rsidTr="00715F83">
        <w:trPr>
          <w:trHeight w:val="280"/>
        </w:trPr>
        <w:tc>
          <w:tcPr>
            <w:tcW w:w="9356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FFFF99"/>
            <w:tcMar>
              <w:top w:w="57" w:type="dxa"/>
              <w:bottom w:w="57" w:type="dxa"/>
            </w:tcMar>
          </w:tcPr>
          <w:p w:rsidR="00D740BA" w:rsidRPr="0030632E" w:rsidRDefault="00D740BA" w:rsidP="00D740B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4"/>
                <w:szCs w:val="24"/>
              </w:rPr>
            </w:pPr>
            <w:r w:rsidRPr="0030632E">
              <w:rPr>
                <w:b/>
                <w:bCs/>
                <w:color w:val="000000"/>
                <w:sz w:val="24"/>
                <w:szCs w:val="24"/>
              </w:rPr>
              <w:t>A kurzus célja:</w:t>
            </w:r>
          </w:p>
          <w:p w:rsidR="0030632E" w:rsidRDefault="0030632E" w:rsidP="00D740BA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  <w:p w:rsidR="00FF4670" w:rsidRPr="0030632E" w:rsidRDefault="00FF4670" w:rsidP="006F5A96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 kurzus célja az élelmiszer mikrobiológia azon területeinek szélesebb megismertetése, amely a mindennapi gyakorlatban házilag is elérhető élelmiszer alapanyagok mikrobiológiáját mutatja be, ezek szerepével a házi és kézműves élelmiszertermékek előállításában. Más szempontból úgyszintén foglalkozik az ellenőrzés nélkül készített élelmiszerek mikrobiológiai kockázataival, azok feltárásával és lehetséges következményeivel.</w:t>
            </w:r>
          </w:p>
          <w:p w:rsidR="00D740BA" w:rsidRPr="0030632E" w:rsidRDefault="009328E9" w:rsidP="006E7515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9328E9">
              <w:rPr>
                <w:sz w:val="24"/>
                <w:szCs w:val="24"/>
              </w:rPr>
              <w:br/>
            </w:r>
            <w:r w:rsidR="00D740BA" w:rsidRPr="0030632E">
              <w:rPr>
                <w:b/>
                <w:bCs/>
                <w:color w:val="000000"/>
                <w:sz w:val="24"/>
                <w:szCs w:val="24"/>
              </w:rPr>
              <w:t xml:space="preserve">A kurzus rövid tartalma: </w:t>
            </w:r>
          </w:p>
          <w:p w:rsidR="0030632E" w:rsidRPr="0030632E" w:rsidRDefault="0030632E" w:rsidP="00D740B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4"/>
                <w:szCs w:val="24"/>
              </w:rPr>
            </w:pPr>
          </w:p>
          <w:p w:rsidR="006F5A96" w:rsidRDefault="006F5A96" w:rsidP="00A41D1E">
            <w:pPr>
              <w:pStyle w:val="Listaszerbekezds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Az élelmiszer mikrobiológiai és ökológiai tényezői</w:t>
            </w:r>
          </w:p>
          <w:p w:rsidR="00A41D1E" w:rsidRDefault="00A41D1E" w:rsidP="00A41D1E">
            <w:pPr>
              <w:pStyle w:val="Listaszerbekezds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A hasznos és káros </w:t>
            </w:r>
            <w:proofErr w:type="spellStart"/>
            <w:r>
              <w:rPr>
                <w:bCs/>
                <w:color w:val="000000"/>
                <w:sz w:val="24"/>
                <w:szCs w:val="24"/>
              </w:rPr>
              <w:t>mikrobióta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szerepe és jelentősége</w:t>
            </w:r>
          </w:p>
          <w:p w:rsidR="00EF0F0D" w:rsidRDefault="006F5A96" w:rsidP="00A41D1E">
            <w:pPr>
              <w:pStyle w:val="Listaszerbekezds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Tej és tejtermékek mikrobiológiája</w:t>
            </w:r>
          </w:p>
          <w:p w:rsidR="006F5A96" w:rsidRDefault="00BB3FC5" w:rsidP="00A41D1E">
            <w:pPr>
              <w:pStyle w:val="Listaszerbekezds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A liszt és sütőipari termékek mikrobiológiája</w:t>
            </w:r>
          </w:p>
          <w:p w:rsidR="00BB3FC5" w:rsidRDefault="00BB3FC5" w:rsidP="00A41D1E">
            <w:pPr>
              <w:pStyle w:val="Listaszerbekezds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A hús és húskészítmények</w:t>
            </w:r>
            <w:r w:rsidR="00A41D1E">
              <w:rPr>
                <w:bCs/>
                <w:color w:val="000000"/>
                <w:sz w:val="24"/>
                <w:szCs w:val="24"/>
              </w:rPr>
              <w:t xml:space="preserve"> és a tojás</w:t>
            </w:r>
            <w:r>
              <w:rPr>
                <w:bCs/>
                <w:color w:val="000000"/>
                <w:sz w:val="24"/>
                <w:szCs w:val="24"/>
              </w:rPr>
              <w:t xml:space="preserve"> mikrobiológiája</w:t>
            </w:r>
          </w:p>
          <w:p w:rsidR="00BB3FC5" w:rsidRDefault="00BB3FC5" w:rsidP="00A41D1E">
            <w:pPr>
              <w:pStyle w:val="Listaszerbekezds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Élelmiszer eredetű megbetegedések</w:t>
            </w:r>
          </w:p>
          <w:p w:rsidR="00BB3FC5" w:rsidRDefault="00A41D1E" w:rsidP="00A41D1E">
            <w:pPr>
              <w:pStyle w:val="Listaszerbekezds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Vírusok, </w:t>
            </w:r>
            <w:proofErr w:type="spellStart"/>
            <w:r>
              <w:rPr>
                <w:bCs/>
                <w:color w:val="000000"/>
                <w:sz w:val="24"/>
                <w:szCs w:val="24"/>
              </w:rPr>
              <w:t>prionok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>, protozoák és paraziták</w:t>
            </w:r>
            <w:r w:rsidR="00BB3FC5">
              <w:rPr>
                <w:bCs/>
                <w:color w:val="000000"/>
                <w:sz w:val="24"/>
                <w:szCs w:val="24"/>
              </w:rPr>
              <w:t xml:space="preserve"> az élelmiszerekben</w:t>
            </w:r>
          </w:p>
          <w:p w:rsidR="00BB3FC5" w:rsidRDefault="00BB3FC5" w:rsidP="00A41D1E">
            <w:pPr>
              <w:pStyle w:val="Listaszerbekezds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Mikózisok és </w:t>
            </w:r>
            <w:proofErr w:type="spellStart"/>
            <w:r>
              <w:rPr>
                <w:bCs/>
                <w:color w:val="000000"/>
                <w:sz w:val="24"/>
                <w:szCs w:val="24"/>
              </w:rPr>
              <w:t>mikotoxinok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jelentősége</w:t>
            </w:r>
          </w:p>
          <w:p w:rsidR="00BB3FC5" w:rsidRDefault="00BB3FC5" w:rsidP="00E06AA6">
            <w:pPr>
              <w:pStyle w:val="Listaszerbekezds"/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4"/>
                <w:szCs w:val="24"/>
              </w:rPr>
            </w:pPr>
          </w:p>
          <w:p w:rsidR="006F5A96" w:rsidRPr="0030632E" w:rsidRDefault="006F5A96" w:rsidP="00E06AA6">
            <w:pPr>
              <w:pStyle w:val="Listaszerbekezds"/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4"/>
                <w:szCs w:val="24"/>
              </w:rPr>
            </w:pPr>
          </w:p>
          <w:p w:rsidR="00D740BA" w:rsidRPr="0030632E" w:rsidRDefault="00D740BA" w:rsidP="00D740B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4"/>
                <w:szCs w:val="24"/>
              </w:rPr>
            </w:pPr>
            <w:r w:rsidRPr="0030632E">
              <w:rPr>
                <w:b/>
                <w:bCs/>
                <w:color w:val="000000"/>
                <w:sz w:val="24"/>
                <w:szCs w:val="24"/>
              </w:rPr>
              <w:t xml:space="preserve">A kurzus által megerősített kompetenciák: </w:t>
            </w:r>
            <w:r w:rsidR="00E06AA6" w:rsidRPr="0030632E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:rsidR="001B6882" w:rsidRPr="0030632E" w:rsidRDefault="001B6882" w:rsidP="001B6882">
            <w:pPr>
              <w:pStyle w:val="Listaszerbekezds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élelmiszeripari folyamaturalás,</w:t>
            </w:r>
          </w:p>
          <w:p w:rsidR="001B6882" w:rsidRDefault="001B6882" w:rsidP="001B6882">
            <w:pPr>
              <w:pStyle w:val="Listaszerbekezds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elméleti és gyakorlati vonatkozások szintetizálása,</w:t>
            </w:r>
          </w:p>
          <w:p w:rsidR="001B6882" w:rsidRPr="0030632E" w:rsidRDefault="001B6882" w:rsidP="001B6882">
            <w:pPr>
              <w:pStyle w:val="Listaszerbekezds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élelmiszeripari szakterületen való elhelyezkedés és beilleszkedés, </w:t>
            </w:r>
          </w:p>
          <w:p w:rsidR="001B6882" w:rsidRPr="0030632E" w:rsidRDefault="001B6882" w:rsidP="001B6882">
            <w:pPr>
              <w:pStyle w:val="Listaszerbekezds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30632E">
              <w:rPr>
                <w:sz w:val="24"/>
                <w:szCs w:val="24"/>
              </w:rPr>
              <w:t xml:space="preserve">kritikai elemző és javaslattevő készség, </w:t>
            </w:r>
          </w:p>
          <w:p w:rsidR="001B6882" w:rsidRPr="0030632E" w:rsidRDefault="001B6882" w:rsidP="001B6882">
            <w:pPr>
              <w:pStyle w:val="Listaszerbekezds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30632E">
              <w:rPr>
                <w:sz w:val="24"/>
                <w:szCs w:val="24"/>
              </w:rPr>
              <w:t>önálló munkavégzés képessége,</w:t>
            </w:r>
          </w:p>
          <w:p w:rsidR="001B6882" w:rsidRPr="0030632E" w:rsidRDefault="001B6882" w:rsidP="001B6882">
            <w:pPr>
              <w:pStyle w:val="Listaszerbekezds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30632E">
              <w:rPr>
                <w:sz w:val="24"/>
                <w:szCs w:val="24"/>
              </w:rPr>
              <w:t xml:space="preserve">információ-felhasználási és </w:t>
            </w:r>
            <w:proofErr w:type="spellStart"/>
            <w:r w:rsidRPr="0030632E">
              <w:rPr>
                <w:sz w:val="24"/>
                <w:szCs w:val="24"/>
              </w:rPr>
              <w:t>-elemző</w:t>
            </w:r>
            <w:proofErr w:type="spellEnd"/>
            <w:r w:rsidRPr="0030632E">
              <w:rPr>
                <w:sz w:val="24"/>
                <w:szCs w:val="24"/>
              </w:rPr>
              <w:t xml:space="preserve"> készség,</w:t>
            </w:r>
          </w:p>
          <w:p w:rsidR="001B6882" w:rsidRPr="0030632E" w:rsidRDefault="001B6882" w:rsidP="001B6882">
            <w:pPr>
              <w:pStyle w:val="Listaszerbekezds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30632E">
              <w:rPr>
                <w:sz w:val="24"/>
                <w:szCs w:val="24"/>
              </w:rPr>
              <w:t>képesség és készség problémák felismerésére és megoldására a tudomány eszközeivel,</w:t>
            </w:r>
          </w:p>
          <w:p w:rsidR="0030632E" w:rsidRPr="0030632E" w:rsidRDefault="001B6882" w:rsidP="001B6882">
            <w:pPr>
              <w:pStyle w:val="Listaszerbekezds"/>
              <w:rPr>
                <w:sz w:val="24"/>
                <w:szCs w:val="24"/>
              </w:rPr>
            </w:pPr>
            <w:r w:rsidRPr="0030632E">
              <w:rPr>
                <w:sz w:val="24"/>
                <w:szCs w:val="24"/>
              </w:rPr>
              <w:t>motiváltság a szakmai ismeretek folyamatos bővítésére, átadására.</w:t>
            </w:r>
          </w:p>
        </w:tc>
      </w:tr>
      <w:tr w:rsidR="002B5899" w:rsidRPr="0030632E" w:rsidTr="00715F83">
        <w:tc>
          <w:tcPr>
            <w:tcW w:w="9356" w:type="dxa"/>
            <w:gridSpan w:val="2"/>
            <w:tcBorders>
              <w:bottom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2B5899" w:rsidRPr="0030632E" w:rsidRDefault="002B5899" w:rsidP="00715F83">
            <w:pPr>
              <w:jc w:val="both"/>
              <w:rPr>
                <w:b/>
                <w:sz w:val="24"/>
                <w:szCs w:val="24"/>
              </w:rPr>
            </w:pPr>
            <w:r w:rsidRPr="0030632E">
              <w:rPr>
                <w:sz w:val="24"/>
                <w:szCs w:val="24"/>
              </w:rPr>
              <w:lastRenderedPageBreak/>
              <w:t xml:space="preserve">A </w:t>
            </w:r>
            <w:r w:rsidRPr="0030632E">
              <w:rPr>
                <w:b/>
                <w:sz w:val="24"/>
                <w:szCs w:val="24"/>
              </w:rPr>
              <w:t>3-5</w:t>
            </w:r>
            <w:r w:rsidRPr="0030632E">
              <w:rPr>
                <w:sz w:val="24"/>
                <w:szCs w:val="24"/>
              </w:rPr>
              <w:t xml:space="preserve"> legfontosabb </w:t>
            </w:r>
            <w:r w:rsidRPr="0030632E">
              <w:rPr>
                <w:i/>
                <w:sz w:val="24"/>
                <w:szCs w:val="24"/>
              </w:rPr>
              <w:t>kötelező,</w:t>
            </w:r>
            <w:r w:rsidRPr="0030632E">
              <w:rPr>
                <w:sz w:val="24"/>
                <w:szCs w:val="24"/>
              </w:rPr>
              <w:t xml:space="preserve"> illetve </w:t>
            </w:r>
            <w:r w:rsidRPr="0030632E">
              <w:rPr>
                <w:i/>
                <w:sz w:val="24"/>
                <w:szCs w:val="24"/>
              </w:rPr>
              <w:t>ajánlott</w:t>
            </w:r>
            <w:r w:rsidR="0030632E" w:rsidRPr="0030632E">
              <w:rPr>
                <w:i/>
                <w:sz w:val="24"/>
                <w:szCs w:val="24"/>
              </w:rPr>
              <w:t xml:space="preserve"> </w:t>
            </w:r>
            <w:r w:rsidRPr="0030632E">
              <w:rPr>
                <w:b/>
                <w:sz w:val="24"/>
                <w:szCs w:val="24"/>
              </w:rPr>
              <w:t xml:space="preserve">irodalom </w:t>
            </w:r>
            <w:r w:rsidRPr="0030632E">
              <w:rPr>
                <w:sz w:val="24"/>
                <w:szCs w:val="24"/>
              </w:rPr>
              <w:t>(jegyzet, tankönyv) felsorolása bibliográfiai adatokkal (szerző, cím, kiadás adatai, (esetleg oldalak), ISBN)</w:t>
            </w:r>
          </w:p>
        </w:tc>
      </w:tr>
      <w:tr w:rsidR="002B5899" w:rsidRPr="0030632E" w:rsidTr="00715F83">
        <w:trPr>
          <w:trHeight w:val="296"/>
        </w:trPr>
        <w:tc>
          <w:tcPr>
            <w:tcW w:w="9356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FFFF99"/>
            <w:tcMar>
              <w:top w:w="57" w:type="dxa"/>
              <w:bottom w:w="57" w:type="dxa"/>
            </w:tcMar>
          </w:tcPr>
          <w:p w:rsidR="00D740BA" w:rsidRPr="0030632E" w:rsidRDefault="00D740BA" w:rsidP="00D740BA">
            <w:pPr>
              <w:pStyle w:val="Szvegtrzsbehzssal"/>
              <w:ind w:left="0"/>
              <w:rPr>
                <w:b/>
                <w:bCs/>
                <w:szCs w:val="24"/>
                <w:lang w:val="hu-HU"/>
              </w:rPr>
            </w:pPr>
            <w:r w:rsidRPr="0030632E">
              <w:rPr>
                <w:b/>
                <w:bCs/>
                <w:szCs w:val="24"/>
                <w:lang w:val="hu-HU"/>
              </w:rPr>
              <w:t>Kötelező irodalom:</w:t>
            </w:r>
          </w:p>
          <w:p w:rsidR="005905B4" w:rsidRPr="005905B4" w:rsidRDefault="005905B4" w:rsidP="005905B4">
            <w:pPr>
              <w:pStyle w:val="Listaszerbekezds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5905B4">
              <w:rPr>
                <w:sz w:val="24"/>
                <w:szCs w:val="24"/>
              </w:rPr>
              <w:t xml:space="preserve">W. F. </w:t>
            </w:r>
            <w:proofErr w:type="spellStart"/>
            <w:r w:rsidRPr="005905B4">
              <w:rPr>
                <w:sz w:val="24"/>
                <w:szCs w:val="24"/>
              </w:rPr>
              <w:t>Harrigan</w:t>
            </w:r>
            <w:proofErr w:type="spellEnd"/>
            <w:r w:rsidRPr="005905B4">
              <w:rPr>
                <w:sz w:val="24"/>
                <w:szCs w:val="24"/>
              </w:rPr>
              <w:t>,  R. W. A. Park</w:t>
            </w:r>
            <w:r>
              <w:rPr>
                <w:sz w:val="24"/>
                <w:szCs w:val="24"/>
              </w:rPr>
              <w:t xml:space="preserve">: </w:t>
            </w:r>
            <w:r w:rsidRPr="005905B4">
              <w:rPr>
                <w:sz w:val="24"/>
                <w:szCs w:val="24"/>
              </w:rPr>
              <w:t>Biztonságos élelmiszerek előállítása</w:t>
            </w:r>
            <w:r>
              <w:rPr>
                <w:sz w:val="24"/>
                <w:szCs w:val="24"/>
              </w:rPr>
              <w:t xml:space="preserve"> Mezőgazda Kiadó, ISBN:9789638160300 (</w:t>
            </w:r>
            <w:r w:rsidRPr="005905B4">
              <w:rPr>
                <w:sz w:val="24"/>
                <w:szCs w:val="24"/>
              </w:rPr>
              <w:t>1995</w:t>
            </w:r>
            <w:r>
              <w:rPr>
                <w:sz w:val="24"/>
                <w:szCs w:val="24"/>
              </w:rPr>
              <w:t>)</w:t>
            </w:r>
          </w:p>
          <w:p w:rsidR="005905B4" w:rsidRDefault="005905B4" w:rsidP="005905B4">
            <w:pPr>
              <w:pStyle w:val="Listaszerbekezds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FF4670">
              <w:rPr>
                <w:sz w:val="24"/>
                <w:szCs w:val="24"/>
              </w:rPr>
              <w:t>Téren J</w:t>
            </w:r>
            <w:proofErr w:type="gramStart"/>
            <w:r w:rsidRPr="00FF4670">
              <w:rPr>
                <w:sz w:val="24"/>
                <w:szCs w:val="24"/>
              </w:rPr>
              <w:t>.,</w:t>
            </w:r>
            <w:proofErr w:type="gramEnd"/>
            <w:r w:rsidRPr="00FF4670">
              <w:rPr>
                <w:sz w:val="24"/>
                <w:szCs w:val="24"/>
              </w:rPr>
              <w:t xml:space="preserve"> Draskovics I., Novák E.: </w:t>
            </w:r>
            <w:proofErr w:type="spellStart"/>
            <w:r w:rsidRPr="00FF4670">
              <w:rPr>
                <w:sz w:val="24"/>
                <w:szCs w:val="24"/>
              </w:rPr>
              <w:t>Mikotoxinok</w:t>
            </w:r>
            <w:proofErr w:type="spellEnd"/>
            <w:r w:rsidRPr="00FF4670">
              <w:rPr>
                <w:sz w:val="24"/>
                <w:szCs w:val="24"/>
              </w:rPr>
              <w:t xml:space="preserve">, </w:t>
            </w:r>
            <w:proofErr w:type="spellStart"/>
            <w:r w:rsidRPr="00FF4670">
              <w:rPr>
                <w:sz w:val="24"/>
                <w:szCs w:val="24"/>
              </w:rPr>
              <w:t>toxinogén</w:t>
            </w:r>
            <w:proofErr w:type="spellEnd"/>
            <w:r w:rsidRPr="00FF4670">
              <w:rPr>
                <w:sz w:val="24"/>
                <w:szCs w:val="24"/>
              </w:rPr>
              <w:t xml:space="preserve"> gombák, </w:t>
            </w:r>
            <w:proofErr w:type="spellStart"/>
            <w:r w:rsidRPr="00FF4670">
              <w:rPr>
                <w:sz w:val="24"/>
                <w:szCs w:val="24"/>
              </w:rPr>
              <w:t>mikotoxikózisok</w:t>
            </w:r>
            <w:proofErr w:type="spellEnd"/>
            <w:r w:rsidRPr="00FF4670">
              <w:rPr>
                <w:sz w:val="24"/>
                <w:szCs w:val="24"/>
              </w:rPr>
              <w:t xml:space="preserve"> MÉTE, Bp. (1990)</w:t>
            </w:r>
          </w:p>
          <w:p w:rsidR="00FF4670" w:rsidRPr="005905B4" w:rsidRDefault="005905B4" w:rsidP="005905B4">
            <w:pPr>
              <w:pStyle w:val="Listaszerbekezds"/>
              <w:numPr>
                <w:ilvl w:val="0"/>
                <w:numId w:val="9"/>
              </w:numPr>
              <w:tabs>
                <w:tab w:val="left" w:pos="1055"/>
              </w:tabs>
              <w:rPr>
                <w:sz w:val="24"/>
                <w:szCs w:val="24"/>
              </w:rPr>
            </w:pPr>
            <w:r w:rsidRPr="000C3F12">
              <w:rPr>
                <w:sz w:val="24"/>
                <w:szCs w:val="24"/>
              </w:rPr>
              <w:t>Deák Tibor: Élelmiszer mikrobiológia, Mezőgazda, ISBN: 9789632866345 (2011)</w:t>
            </w:r>
          </w:p>
          <w:p w:rsidR="00D740BA" w:rsidRPr="0030632E" w:rsidRDefault="00D740BA" w:rsidP="00D740BA">
            <w:pPr>
              <w:jc w:val="both"/>
              <w:rPr>
                <w:bCs/>
                <w:sz w:val="24"/>
                <w:szCs w:val="24"/>
              </w:rPr>
            </w:pPr>
            <w:r w:rsidRPr="0030632E">
              <w:rPr>
                <w:b/>
                <w:bCs/>
                <w:sz w:val="24"/>
                <w:szCs w:val="24"/>
              </w:rPr>
              <w:t>Ajánlott irodalom:</w:t>
            </w:r>
          </w:p>
          <w:p w:rsidR="005905B4" w:rsidRPr="000E7BBE" w:rsidRDefault="005905B4" w:rsidP="005905B4">
            <w:pPr>
              <w:ind w:left="1338" w:hanging="283"/>
              <w:rPr>
                <w:sz w:val="24"/>
                <w:szCs w:val="24"/>
              </w:rPr>
            </w:pPr>
            <w:r w:rsidRPr="000E7BBE">
              <w:rPr>
                <w:rFonts w:hAnsi="Symbol"/>
                <w:sz w:val="24"/>
                <w:szCs w:val="24"/>
              </w:rPr>
              <w:t></w:t>
            </w:r>
            <w:r w:rsidRPr="000E7BBE">
              <w:rPr>
                <w:sz w:val="24"/>
                <w:szCs w:val="24"/>
              </w:rPr>
              <w:t xml:space="preserve">  Adams M.R. and Moss M.O.: </w:t>
            </w:r>
            <w:proofErr w:type="spellStart"/>
            <w:r w:rsidRPr="000E7BBE">
              <w:rPr>
                <w:sz w:val="24"/>
                <w:szCs w:val="24"/>
              </w:rPr>
              <w:t>Food</w:t>
            </w:r>
            <w:proofErr w:type="spellEnd"/>
            <w:r w:rsidRPr="000E7BBE">
              <w:rPr>
                <w:sz w:val="24"/>
                <w:szCs w:val="24"/>
              </w:rPr>
              <w:t xml:space="preserve"> </w:t>
            </w:r>
            <w:proofErr w:type="spellStart"/>
            <w:r w:rsidRPr="000E7BBE">
              <w:rPr>
                <w:sz w:val="24"/>
                <w:szCs w:val="24"/>
              </w:rPr>
              <w:t>Microbiology</w:t>
            </w:r>
            <w:proofErr w:type="spellEnd"/>
            <w:r w:rsidRPr="000E7BBE">
              <w:rPr>
                <w:sz w:val="24"/>
                <w:szCs w:val="24"/>
              </w:rPr>
              <w:t xml:space="preserve">, </w:t>
            </w:r>
            <w:proofErr w:type="spellStart"/>
            <w:r w:rsidRPr="000E7BBE">
              <w:rPr>
                <w:sz w:val="24"/>
                <w:szCs w:val="24"/>
              </w:rPr>
              <w:t>ed</w:t>
            </w:r>
            <w:proofErr w:type="spellEnd"/>
            <w:r w:rsidRPr="000E7BBE">
              <w:rPr>
                <w:sz w:val="24"/>
                <w:szCs w:val="24"/>
              </w:rPr>
              <w:t xml:space="preserve">. The Royal Society of </w:t>
            </w:r>
            <w:proofErr w:type="spellStart"/>
            <w:r w:rsidRPr="000E7BBE">
              <w:rPr>
                <w:sz w:val="24"/>
                <w:szCs w:val="24"/>
              </w:rPr>
              <w:t>Chemistry</w:t>
            </w:r>
            <w:proofErr w:type="spellEnd"/>
            <w:r w:rsidRPr="000E7BBE">
              <w:rPr>
                <w:sz w:val="24"/>
                <w:szCs w:val="24"/>
              </w:rPr>
              <w:t xml:space="preserve">, Cambridge (1995) </w:t>
            </w:r>
          </w:p>
          <w:p w:rsidR="002B5899" w:rsidRPr="0030632E" w:rsidRDefault="005905B4" w:rsidP="005905B4">
            <w:pPr>
              <w:numPr>
                <w:ilvl w:val="0"/>
                <w:numId w:val="9"/>
              </w:numPr>
              <w:rPr>
                <w:sz w:val="24"/>
                <w:szCs w:val="24"/>
              </w:rPr>
            </w:pPr>
            <w:proofErr w:type="spellStart"/>
            <w:r w:rsidRPr="000E7BBE">
              <w:rPr>
                <w:sz w:val="24"/>
                <w:szCs w:val="24"/>
              </w:rPr>
              <w:t>Rodler</w:t>
            </w:r>
            <w:proofErr w:type="spellEnd"/>
            <w:r w:rsidRPr="000E7BBE">
              <w:rPr>
                <w:sz w:val="24"/>
                <w:szCs w:val="24"/>
              </w:rPr>
              <w:t xml:space="preserve"> I.: </w:t>
            </w:r>
            <w:proofErr w:type="spellStart"/>
            <w:r w:rsidRPr="000E7BBE">
              <w:rPr>
                <w:sz w:val="24"/>
                <w:szCs w:val="24"/>
              </w:rPr>
              <w:t>Élelmezéshigiéne</w:t>
            </w:r>
            <w:proofErr w:type="spellEnd"/>
            <w:r w:rsidRPr="000E7BBE">
              <w:rPr>
                <w:sz w:val="24"/>
                <w:szCs w:val="24"/>
              </w:rPr>
              <w:t>, Medicina Bp. (1996)</w:t>
            </w:r>
          </w:p>
        </w:tc>
      </w:tr>
      <w:tr w:rsidR="002B5899" w:rsidRPr="0030632E" w:rsidTr="00715F83">
        <w:trPr>
          <w:trHeight w:val="338"/>
        </w:trPr>
        <w:tc>
          <w:tcPr>
            <w:tcW w:w="9356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:rsidR="002B5899" w:rsidRPr="0030632E" w:rsidRDefault="002B5899" w:rsidP="00EC208E">
            <w:pPr>
              <w:spacing w:before="60"/>
              <w:jc w:val="both"/>
              <w:rPr>
                <w:b/>
                <w:sz w:val="24"/>
                <w:szCs w:val="24"/>
              </w:rPr>
            </w:pPr>
            <w:r w:rsidRPr="0030632E">
              <w:rPr>
                <w:b/>
                <w:sz w:val="24"/>
                <w:szCs w:val="24"/>
              </w:rPr>
              <w:t xml:space="preserve">Tantárgy felelőse </w:t>
            </w:r>
            <w:r w:rsidRPr="0030632E">
              <w:rPr>
                <w:sz w:val="24"/>
                <w:szCs w:val="24"/>
              </w:rPr>
              <w:t>(</w:t>
            </w:r>
            <w:r w:rsidRPr="0030632E">
              <w:rPr>
                <w:i/>
                <w:sz w:val="24"/>
                <w:szCs w:val="24"/>
              </w:rPr>
              <w:t>név, beosztás, tud. fokozat</w:t>
            </w:r>
            <w:r w:rsidRPr="0030632E">
              <w:rPr>
                <w:sz w:val="24"/>
                <w:szCs w:val="24"/>
              </w:rPr>
              <w:t>)</w:t>
            </w:r>
            <w:r w:rsidRPr="0030632E">
              <w:rPr>
                <w:b/>
                <w:sz w:val="24"/>
                <w:szCs w:val="24"/>
              </w:rPr>
              <w:t xml:space="preserve">: </w:t>
            </w:r>
            <w:r w:rsidR="00187123">
              <w:rPr>
                <w:b/>
                <w:sz w:val="24"/>
                <w:szCs w:val="24"/>
              </w:rPr>
              <w:t xml:space="preserve">Dr. Pál Károly, </w:t>
            </w:r>
            <w:r w:rsidR="00187123" w:rsidRPr="00007A48">
              <w:rPr>
                <w:b/>
                <w:sz w:val="24"/>
                <w:szCs w:val="24"/>
              </w:rPr>
              <w:t>főiskolai docens, PhD</w:t>
            </w:r>
          </w:p>
        </w:tc>
      </w:tr>
      <w:tr w:rsidR="002B5899" w:rsidRPr="0030632E" w:rsidTr="00715F83">
        <w:trPr>
          <w:trHeight w:val="337"/>
        </w:trPr>
        <w:tc>
          <w:tcPr>
            <w:tcW w:w="9356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B5899" w:rsidRPr="0030632E" w:rsidRDefault="002B5899" w:rsidP="009328E9">
            <w:pPr>
              <w:spacing w:before="60"/>
              <w:jc w:val="both"/>
              <w:rPr>
                <w:b/>
                <w:sz w:val="24"/>
                <w:szCs w:val="24"/>
              </w:rPr>
            </w:pPr>
            <w:r w:rsidRPr="0030632E">
              <w:rPr>
                <w:b/>
                <w:sz w:val="24"/>
                <w:szCs w:val="24"/>
              </w:rPr>
              <w:t xml:space="preserve">Tantárgy oktatásába bevont </w:t>
            </w:r>
            <w:proofErr w:type="gramStart"/>
            <w:r w:rsidRPr="0030632E">
              <w:rPr>
                <w:b/>
                <w:sz w:val="24"/>
                <w:szCs w:val="24"/>
              </w:rPr>
              <w:t>oktató(</w:t>
            </w:r>
            <w:proofErr w:type="gramEnd"/>
            <w:r w:rsidRPr="0030632E">
              <w:rPr>
                <w:b/>
                <w:sz w:val="24"/>
                <w:szCs w:val="24"/>
              </w:rPr>
              <w:t xml:space="preserve">k), </w:t>
            </w:r>
            <w:r w:rsidRPr="0030632E">
              <w:rPr>
                <w:sz w:val="24"/>
                <w:szCs w:val="24"/>
              </w:rPr>
              <w:t>ha vannak(</w:t>
            </w:r>
            <w:r w:rsidRPr="0030632E">
              <w:rPr>
                <w:i/>
                <w:sz w:val="24"/>
                <w:szCs w:val="24"/>
              </w:rPr>
              <w:t>név, beosztás, tud. fokozat</w:t>
            </w:r>
            <w:r w:rsidRPr="0030632E">
              <w:rPr>
                <w:sz w:val="24"/>
                <w:szCs w:val="24"/>
              </w:rPr>
              <w:t>)</w:t>
            </w:r>
            <w:r w:rsidRPr="0030632E">
              <w:rPr>
                <w:b/>
                <w:sz w:val="24"/>
                <w:szCs w:val="24"/>
              </w:rPr>
              <w:t xml:space="preserve">: </w:t>
            </w:r>
            <w:r w:rsidR="00187123">
              <w:rPr>
                <w:b/>
                <w:sz w:val="24"/>
                <w:szCs w:val="24"/>
              </w:rPr>
              <w:t xml:space="preserve">Dr. </w:t>
            </w:r>
            <w:proofErr w:type="spellStart"/>
            <w:r w:rsidR="00187123">
              <w:rPr>
                <w:b/>
                <w:sz w:val="24"/>
                <w:szCs w:val="24"/>
              </w:rPr>
              <w:t>Váczy</w:t>
            </w:r>
            <w:proofErr w:type="spellEnd"/>
            <w:r w:rsidR="00187123">
              <w:rPr>
                <w:b/>
                <w:sz w:val="24"/>
                <w:szCs w:val="24"/>
              </w:rPr>
              <w:t xml:space="preserve"> Kálmán Zoltán, főigazgató, PhD; Dr. Juhász Ákos,</w:t>
            </w:r>
            <w:bookmarkStart w:id="0" w:name="_GoBack"/>
            <w:bookmarkEnd w:id="0"/>
            <w:r w:rsidR="00187123">
              <w:rPr>
                <w:b/>
                <w:sz w:val="24"/>
                <w:szCs w:val="24"/>
              </w:rPr>
              <w:t xml:space="preserve"> tudományos munkatárs </w:t>
            </w:r>
            <w:r w:rsidR="00187123" w:rsidRPr="00EC208E">
              <w:rPr>
                <w:b/>
                <w:sz w:val="24"/>
                <w:szCs w:val="24"/>
              </w:rPr>
              <w:t>Dr. Pál Károly</w:t>
            </w:r>
          </w:p>
        </w:tc>
      </w:tr>
    </w:tbl>
    <w:p w:rsidR="002B5899" w:rsidRPr="00DF08CD" w:rsidRDefault="002B5899" w:rsidP="002B5899">
      <w:pPr>
        <w:tabs>
          <w:tab w:val="num" w:pos="284"/>
        </w:tabs>
        <w:ind w:left="284" w:hanging="284"/>
        <w:jc w:val="both"/>
        <w:rPr>
          <w:rFonts w:ascii="Arial" w:hAnsi="Arial" w:cs="Arial"/>
          <w:sz w:val="16"/>
          <w:szCs w:val="16"/>
        </w:rPr>
      </w:pPr>
    </w:p>
    <w:p w:rsidR="002B5899" w:rsidRDefault="002B5899" w:rsidP="002B5899">
      <w:pPr>
        <w:tabs>
          <w:tab w:val="num" w:pos="284"/>
        </w:tabs>
        <w:ind w:left="284" w:hanging="284"/>
        <w:jc w:val="both"/>
        <w:rPr>
          <w:rFonts w:ascii="Arial" w:hAnsi="Arial" w:cs="Arial"/>
          <w:sz w:val="16"/>
          <w:szCs w:val="16"/>
        </w:rPr>
      </w:pPr>
    </w:p>
    <w:p w:rsidR="005A54A8" w:rsidRDefault="005A54A8" w:rsidP="002B5899">
      <w:pPr>
        <w:tabs>
          <w:tab w:val="num" w:pos="284"/>
        </w:tabs>
        <w:ind w:left="284" w:hanging="284"/>
        <w:jc w:val="both"/>
        <w:rPr>
          <w:rFonts w:ascii="Arial" w:hAnsi="Arial" w:cs="Arial"/>
          <w:sz w:val="16"/>
          <w:szCs w:val="16"/>
        </w:rPr>
      </w:pPr>
    </w:p>
    <w:p w:rsidR="004264A1" w:rsidRPr="004264A1" w:rsidRDefault="004264A1" w:rsidP="004264A1">
      <w:pPr>
        <w:tabs>
          <w:tab w:val="num" w:pos="284"/>
        </w:tabs>
        <w:ind w:left="284" w:hanging="284"/>
        <w:jc w:val="both"/>
        <w:rPr>
          <w:rFonts w:ascii="Arial" w:hAnsi="Arial" w:cs="Arial"/>
        </w:rPr>
      </w:pPr>
      <w:r w:rsidRPr="004264A1">
        <w:rPr>
          <w:rFonts w:ascii="Arial" w:hAnsi="Arial" w:cs="Arial"/>
        </w:rPr>
        <w:t>Megjegyzések:</w:t>
      </w:r>
    </w:p>
    <w:p w:rsidR="004264A1" w:rsidRPr="004264A1" w:rsidRDefault="004264A1" w:rsidP="004264A1">
      <w:pPr>
        <w:tabs>
          <w:tab w:val="num" w:pos="284"/>
        </w:tabs>
        <w:ind w:left="284" w:hanging="284"/>
        <w:jc w:val="both"/>
        <w:rPr>
          <w:rFonts w:ascii="Arial" w:hAnsi="Arial" w:cs="Arial"/>
        </w:rPr>
      </w:pPr>
    </w:p>
    <w:p w:rsidR="004264A1" w:rsidRPr="004264A1" w:rsidRDefault="004264A1" w:rsidP="004264A1">
      <w:pPr>
        <w:tabs>
          <w:tab w:val="num" w:pos="284"/>
        </w:tabs>
        <w:ind w:left="284" w:hanging="284"/>
        <w:jc w:val="both"/>
        <w:rPr>
          <w:rFonts w:ascii="Arial" w:hAnsi="Arial" w:cs="Arial"/>
        </w:rPr>
      </w:pPr>
      <w:r w:rsidRPr="004264A1">
        <w:rPr>
          <w:rFonts w:ascii="Arial" w:hAnsi="Arial" w:cs="Arial"/>
        </w:rPr>
        <w:t>Szabadon választott</w:t>
      </w:r>
    </w:p>
    <w:p w:rsidR="004264A1" w:rsidRPr="004264A1" w:rsidRDefault="004264A1" w:rsidP="004264A1">
      <w:pPr>
        <w:tabs>
          <w:tab w:val="num" w:pos="284"/>
        </w:tabs>
        <w:ind w:left="284" w:hanging="284"/>
        <w:jc w:val="both"/>
        <w:rPr>
          <w:rFonts w:ascii="Arial" w:hAnsi="Arial" w:cs="Arial"/>
        </w:rPr>
      </w:pPr>
      <w:r w:rsidRPr="004264A1">
        <w:rPr>
          <w:rFonts w:ascii="Arial" w:hAnsi="Arial" w:cs="Arial"/>
        </w:rPr>
        <w:t>Szerve</w:t>
      </w:r>
      <w:r>
        <w:rPr>
          <w:rFonts w:ascii="Arial" w:hAnsi="Arial" w:cs="Arial"/>
        </w:rPr>
        <w:t>zeti egység: Biológiai</w:t>
      </w:r>
      <w:r w:rsidRPr="004264A1">
        <w:rPr>
          <w:rFonts w:ascii="Arial" w:hAnsi="Arial" w:cs="Arial"/>
        </w:rPr>
        <w:t xml:space="preserve"> Intézet</w:t>
      </w:r>
    </w:p>
    <w:p w:rsidR="005A54A8" w:rsidRDefault="005A54A8" w:rsidP="002B5899">
      <w:pPr>
        <w:tabs>
          <w:tab w:val="num" w:pos="284"/>
        </w:tabs>
        <w:ind w:left="284" w:hanging="284"/>
        <w:jc w:val="both"/>
        <w:rPr>
          <w:rFonts w:ascii="Arial" w:hAnsi="Arial" w:cs="Arial"/>
          <w:sz w:val="16"/>
          <w:szCs w:val="16"/>
        </w:rPr>
      </w:pPr>
    </w:p>
    <w:p w:rsidR="005A54A8" w:rsidRDefault="005A54A8" w:rsidP="002B5899">
      <w:pPr>
        <w:tabs>
          <w:tab w:val="num" w:pos="284"/>
        </w:tabs>
        <w:ind w:left="284" w:hanging="284"/>
        <w:jc w:val="both"/>
        <w:rPr>
          <w:rFonts w:ascii="Arial" w:hAnsi="Arial" w:cs="Arial"/>
          <w:sz w:val="16"/>
          <w:szCs w:val="16"/>
        </w:rPr>
      </w:pPr>
    </w:p>
    <w:p w:rsidR="005A54A8" w:rsidRDefault="005A54A8" w:rsidP="002B5899">
      <w:pPr>
        <w:tabs>
          <w:tab w:val="num" w:pos="284"/>
        </w:tabs>
        <w:ind w:left="284" w:hanging="284"/>
        <w:jc w:val="both"/>
        <w:rPr>
          <w:rFonts w:ascii="Arial" w:hAnsi="Arial" w:cs="Arial"/>
          <w:sz w:val="16"/>
          <w:szCs w:val="16"/>
        </w:rPr>
      </w:pPr>
    </w:p>
    <w:p w:rsidR="005A54A8" w:rsidRDefault="005A54A8" w:rsidP="002B5899">
      <w:pPr>
        <w:tabs>
          <w:tab w:val="num" w:pos="284"/>
        </w:tabs>
        <w:ind w:left="284" w:hanging="284"/>
        <w:jc w:val="both"/>
        <w:rPr>
          <w:rFonts w:ascii="Arial" w:hAnsi="Arial" w:cs="Arial"/>
          <w:sz w:val="16"/>
          <w:szCs w:val="16"/>
        </w:rPr>
      </w:pPr>
    </w:p>
    <w:p w:rsidR="005A54A8" w:rsidRDefault="005A54A8" w:rsidP="002B5899">
      <w:pPr>
        <w:tabs>
          <w:tab w:val="num" w:pos="284"/>
        </w:tabs>
        <w:ind w:left="284" w:hanging="284"/>
        <w:jc w:val="both"/>
        <w:rPr>
          <w:rFonts w:ascii="Arial" w:hAnsi="Arial" w:cs="Arial"/>
          <w:sz w:val="16"/>
          <w:szCs w:val="16"/>
        </w:rPr>
      </w:pPr>
    </w:p>
    <w:p w:rsidR="005A54A8" w:rsidRDefault="005A54A8" w:rsidP="002B5899">
      <w:pPr>
        <w:tabs>
          <w:tab w:val="num" w:pos="284"/>
        </w:tabs>
        <w:ind w:left="284" w:hanging="284"/>
        <w:jc w:val="both"/>
        <w:rPr>
          <w:rFonts w:ascii="Arial" w:hAnsi="Arial" w:cs="Arial"/>
          <w:sz w:val="16"/>
          <w:szCs w:val="16"/>
        </w:rPr>
      </w:pPr>
    </w:p>
    <w:p w:rsidR="005A54A8" w:rsidRDefault="005A54A8" w:rsidP="002B5899">
      <w:pPr>
        <w:tabs>
          <w:tab w:val="num" w:pos="284"/>
        </w:tabs>
        <w:ind w:left="284" w:hanging="284"/>
        <w:jc w:val="both"/>
        <w:rPr>
          <w:rFonts w:ascii="Arial" w:hAnsi="Arial" w:cs="Arial"/>
          <w:sz w:val="16"/>
          <w:szCs w:val="16"/>
        </w:rPr>
      </w:pPr>
    </w:p>
    <w:p w:rsidR="005A54A8" w:rsidRDefault="005A54A8" w:rsidP="002B5899">
      <w:pPr>
        <w:tabs>
          <w:tab w:val="num" w:pos="284"/>
        </w:tabs>
        <w:ind w:left="284" w:hanging="284"/>
        <w:jc w:val="both"/>
        <w:rPr>
          <w:rFonts w:ascii="Arial" w:hAnsi="Arial" w:cs="Arial"/>
          <w:sz w:val="16"/>
          <w:szCs w:val="16"/>
        </w:rPr>
      </w:pPr>
    </w:p>
    <w:p w:rsidR="005A54A8" w:rsidRDefault="005A54A8" w:rsidP="002B5899">
      <w:pPr>
        <w:tabs>
          <w:tab w:val="num" w:pos="284"/>
        </w:tabs>
        <w:ind w:left="284" w:hanging="284"/>
        <w:jc w:val="both"/>
        <w:rPr>
          <w:rFonts w:ascii="Arial" w:hAnsi="Arial" w:cs="Arial"/>
          <w:sz w:val="16"/>
          <w:szCs w:val="16"/>
        </w:rPr>
      </w:pPr>
    </w:p>
    <w:p w:rsidR="005A54A8" w:rsidRDefault="005A54A8" w:rsidP="002B5899">
      <w:pPr>
        <w:tabs>
          <w:tab w:val="num" w:pos="284"/>
        </w:tabs>
        <w:ind w:left="284" w:hanging="284"/>
        <w:jc w:val="both"/>
        <w:rPr>
          <w:rFonts w:ascii="Arial" w:hAnsi="Arial" w:cs="Arial"/>
          <w:sz w:val="16"/>
          <w:szCs w:val="16"/>
        </w:rPr>
      </w:pPr>
    </w:p>
    <w:p w:rsidR="005A54A8" w:rsidRDefault="005A54A8" w:rsidP="002B5899">
      <w:pPr>
        <w:tabs>
          <w:tab w:val="num" w:pos="284"/>
        </w:tabs>
        <w:ind w:left="284" w:hanging="284"/>
        <w:jc w:val="both"/>
        <w:rPr>
          <w:rFonts w:ascii="Arial" w:hAnsi="Arial" w:cs="Arial"/>
          <w:sz w:val="16"/>
          <w:szCs w:val="16"/>
        </w:rPr>
      </w:pPr>
    </w:p>
    <w:p w:rsidR="005A54A8" w:rsidRDefault="005A54A8" w:rsidP="00D740BA">
      <w:pPr>
        <w:tabs>
          <w:tab w:val="num" w:pos="284"/>
        </w:tabs>
        <w:jc w:val="both"/>
        <w:rPr>
          <w:rFonts w:ascii="Arial" w:hAnsi="Arial" w:cs="Arial"/>
          <w:sz w:val="16"/>
          <w:szCs w:val="16"/>
        </w:rPr>
      </w:pPr>
    </w:p>
    <w:p w:rsidR="005A54A8" w:rsidRDefault="005A54A8" w:rsidP="002B5899">
      <w:pPr>
        <w:tabs>
          <w:tab w:val="num" w:pos="284"/>
        </w:tabs>
        <w:ind w:left="284" w:hanging="284"/>
        <w:jc w:val="both"/>
        <w:rPr>
          <w:rFonts w:ascii="Arial" w:hAnsi="Arial" w:cs="Arial"/>
          <w:sz w:val="16"/>
          <w:szCs w:val="16"/>
        </w:rPr>
      </w:pPr>
    </w:p>
    <w:p w:rsidR="005A54A8" w:rsidRDefault="005A54A8" w:rsidP="002B5899">
      <w:pPr>
        <w:tabs>
          <w:tab w:val="num" w:pos="284"/>
        </w:tabs>
        <w:ind w:left="284" w:hanging="284"/>
        <w:jc w:val="both"/>
        <w:rPr>
          <w:rFonts w:ascii="Arial" w:hAnsi="Arial" w:cs="Arial"/>
          <w:sz w:val="16"/>
          <w:szCs w:val="16"/>
        </w:rPr>
      </w:pPr>
    </w:p>
    <w:p w:rsidR="005A54A8" w:rsidRDefault="005A54A8" w:rsidP="002B5899">
      <w:pPr>
        <w:tabs>
          <w:tab w:val="num" w:pos="284"/>
        </w:tabs>
        <w:ind w:left="284" w:hanging="284"/>
        <w:jc w:val="both"/>
        <w:rPr>
          <w:rFonts w:ascii="Arial" w:hAnsi="Arial" w:cs="Arial"/>
          <w:sz w:val="16"/>
          <w:szCs w:val="16"/>
        </w:rPr>
      </w:pPr>
    </w:p>
    <w:p w:rsidR="005A54A8" w:rsidRPr="003C6D31" w:rsidRDefault="005A54A8" w:rsidP="002B5899">
      <w:pPr>
        <w:tabs>
          <w:tab w:val="num" w:pos="284"/>
        </w:tabs>
        <w:ind w:left="284" w:hanging="284"/>
        <w:jc w:val="both"/>
        <w:rPr>
          <w:rFonts w:ascii="Arial" w:hAnsi="Arial" w:cs="Arial"/>
          <w:sz w:val="16"/>
          <w:szCs w:val="16"/>
        </w:rPr>
      </w:pPr>
    </w:p>
    <w:p w:rsidR="00A4743F" w:rsidRDefault="00A4743F"/>
    <w:sectPr w:rsidR="00A4743F" w:rsidSect="00806B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36E7" w:rsidRDefault="001436E7" w:rsidP="002B5899">
      <w:r>
        <w:separator/>
      </w:r>
    </w:p>
  </w:endnote>
  <w:endnote w:type="continuationSeparator" w:id="0">
    <w:p w:rsidR="001436E7" w:rsidRDefault="001436E7" w:rsidP="002B58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CE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36E7" w:rsidRDefault="001436E7" w:rsidP="002B5899">
      <w:r>
        <w:separator/>
      </w:r>
    </w:p>
  </w:footnote>
  <w:footnote w:type="continuationSeparator" w:id="0">
    <w:p w:rsidR="001436E7" w:rsidRDefault="001436E7" w:rsidP="002B5899">
      <w:r>
        <w:continuationSeparator/>
      </w:r>
    </w:p>
  </w:footnote>
  <w:footnote w:id="1">
    <w:p w:rsidR="002B5899" w:rsidRPr="00A5216A" w:rsidRDefault="002B5899" w:rsidP="002B5899">
      <w:pPr>
        <w:pStyle w:val="Lbjegyzetszveg"/>
        <w:ind w:left="142" w:hanging="142"/>
        <w:rPr>
          <w:sz w:val="4"/>
          <w:szCs w:val="4"/>
        </w:rPr>
      </w:pPr>
    </w:p>
    <w:p w:rsidR="002B5899" w:rsidRPr="0003723C" w:rsidRDefault="002B5899" w:rsidP="002B5899">
      <w:pPr>
        <w:pStyle w:val="Lbjegyzetszveg"/>
      </w:pPr>
      <w:r w:rsidRPr="0003723C">
        <w:rPr>
          <w:rStyle w:val="Lbjegyzet-hivatkozs"/>
        </w:rPr>
        <w:footnoteRef/>
      </w:r>
      <w:proofErr w:type="spellStart"/>
      <w:r w:rsidRPr="00576C00">
        <w:rPr>
          <w:b/>
        </w:rPr>
        <w:t>N</w:t>
      </w:r>
      <w:r w:rsidRPr="0003723C">
        <w:rPr>
          <w:b/>
          <w:bCs/>
        </w:rPr>
        <w:t>ftv</w:t>
      </w:r>
      <w:proofErr w:type="spellEnd"/>
      <w:r w:rsidRPr="0003723C">
        <w:rPr>
          <w:b/>
          <w:bCs/>
        </w:rPr>
        <w:t xml:space="preserve">. 108. § </w:t>
      </w:r>
      <w:r w:rsidRPr="0003723C">
        <w:t>37.</w:t>
      </w:r>
      <w:r w:rsidRPr="0003723C">
        <w:rPr>
          <w:i/>
        </w:rPr>
        <w:t xml:space="preserve"> tanóra</w:t>
      </w:r>
      <w:r w:rsidRPr="0003723C">
        <w:t xml:space="preserve">: a tantervben meghatározott tanulmányi követelmények teljesítéséhez az oktató személyes közreműködését igénylő foglalkozás (előadás, szeminárium, gyakorlat, konzultáció), amelynek időtartama legalább negyvenöt, legfeljebb hatvan perc. </w:t>
      </w:r>
    </w:p>
  </w:footnote>
  <w:footnote w:id="2">
    <w:p w:rsidR="002B5899" w:rsidRPr="0003723C" w:rsidRDefault="002B5899" w:rsidP="002B5899">
      <w:pPr>
        <w:pStyle w:val="Lbjegyzetszveg"/>
      </w:pPr>
      <w:r w:rsidRPr="0003723C">
        <w:rPr>
          <w:rStyle w:val="Lbjegyzet-hivatkozs"/>
        </w:rPr>
        <w:footnoteRef/>
      </w:r>
      <w:proofErr w:type="gramStart"/>
      <w:r w:rsidRPr="0003723C">
        <w:t>pl.</w:t>
      </w:r>
      <w:proofErr w:type="gramEnd"/>
      <w:r w:rsidRPr="0003723C">
        <w:t xml:space="preserve"> évközi beszámoló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B63C5"/>
    <w:multiLevelType w:val="hybridMultilevel"/>
    <w:tmpl w:val="9BE886E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B04F06"/>
    <w:multiLevelType w:val="multilevel"/>
    <w:tmpl w:val="A4D89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175F87"/>
    <w:multiLevelType w:val="hybridMultilevel"/>
    <w:tmpl w:val="ED7AF8E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EE40FE"/>
    <w:multiLevelType w:val="hybridMultilevel"/>
    <w:tmpl w:val="2FF8C5D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E9298F"/>
    <w:multiLevelType w:val="hybridMultilevel"/>
    <w:tmpl w:val="769CDFCA"/>
    <w:lvl w:ilvl="0" w:tplc="0B66B8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60296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14283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C2001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9FE95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14E7D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902F9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69239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7BA5A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1B40246F"/>
    <w:multiLevelType w:val="hybridMultilevel"/>
    <w:tmpl w:val="EC22693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C43F29"/>
    <w:multiLevelType w:val="hybridMultilevel"/>
    <w:tmpl w:val="B74EADC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A25668"/>
    <w:multiLevelType w:val="hybridMultilevel"/>
    <w:tmpl w:val="475E3C96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FB83374"/>
    <w:multiLevelType w:val="hybridMultilevel"/>
    <w:tmpl w:val="535EC372"/>
    <w:lvl w:ilvl="0" w:tplc="040E000F">
      <w:start w:val="1"/>
      <w:numFmt w:val="decimal"/>
      <w:lvlText w:val="%1.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54A516A4"/>
    <w:multiLevelType w:val="multilevel"/>
    <w:tmpl w:val="0C6AAB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3"/>
      <w:numFmt w:val="bullet"/>
      <w:lvlText w:val="-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BF2104E"/>
    <w:multiLevelType w:val="hybridMultilevel"/>
    <w:tmpl w:val="6ACCA7A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E325576"/>
    <w:multiLevelType w:val="hybridMultilevel"/>
    <w:tmpl w:val="979E196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2"/>
  </w:num>
  <w:num w:numId="5">
    <w:abstractNumId w:val="3"/>
  </w:num>
  <w:num w:numId="6">
    <w:abstractNumId w:val="11"/>
  </w:num>
  <w:num w:numId="7">
    <w:abstractNumId w:val="9"/>
  </w:num>
  <w:num w:numId="8">
    <w:abstractNumId w:val="10"/>
  </w:num>
  <w:num w:numId="9">
    <w:abstractNumId w:val="7"/>
  </w:num>
  <w:num w:numId="10">
    <w:abstractNumId w:val="5"/>
  </w:num>
  <w:num w:numId="11">
    <w:abstractNumId w:val="1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899"/>
    <w:rsid w:val="00006091"/>
    <w:rsid w:val="000274FD"/>
    <w:rsid w:val="001436E7"/>
    <w:rsid w:val="0017603F"/>
    <w:rsid w:val="00187123"/>
    <w:rsid w:val="001A7753"/>
    <w:rsid w:val="001B6882"/>
    <w:rsid w:val="001D1EA3"/>
    <w:rsid w:val="001D4AFA"/>
    <w:rsid w:val="0020106B"/>
    <w:rsid w:val="002B5899"/>
    <w:rsid w:val="002C4205"/>
    <w:rsid w:val="0030632E"/>
    <w:rsid w:val="00312E44"/>
    <w:rsid w:val="00330A95"/>
    <w:rsid w:val="004264A1"/>
    <w:rsid w:val="005905B4"/>
    <w:rsid w:val="005A54A8"/>
    <w:rsid w:val="005C677A"/>
    <w:rsid w:val="00642298"/>
    <w:rsid w:val="006764E1"/>
    <w:rsid w:val="006A01FF"/>
    <w:rsid w:val="006A1515"/>
    <w:rsid w:val="006B22BE"/>
    <w:rsid w:val="006D25E9"/>
    <w:rsid w:val="006E7515"/>
    <w:rsid w:val="006F5A96"/>
    <w:rsid w:val="00707706"/>
    <w:rsid w:val="007D5576"/>
    <w:rsid w:val="007F7B91"/>
    <w:rsid w:val="00806B22"/>
    <w:rsid w:val="00880F01"/>
    <w:rsid w:val="009328E9"/>
    <w:rsid w:val="0094033B"/>
    <w:rsid w:val="0095086C"/>
    <w:rsid w:val="00982545"/>
    <w:rsid w:val="00A41D1E"/>
    <w:rsid w:val="00A4743F"/>
    <w:rsid w:val="00A9776C"/>
    <w:rsid w:val="00AD0CBB"/>
    <w:rsid w:val="00AE7EBF"/>
    <w:rsid w:val="00B47346"/>
    <w:rsid w:val="00B86DA8"/>
    <w:rsid w:val="00BB3FC5"/>
    <w:rsid w:val="00BC7D01"/>
    <w:rsid w:val="00D740BA"/>
    <w:rsid w:val="00E06AA6"/>
    <w:rsid w:val="00EC208E"/>
    <w:rsid w:val="00EF0F0D"/>
    <w:rsid w:val="00F01582"/>
    <w:rsid w:val="00F24255"/>
    <w:rsid w:val="00FE60BB"/>
    <w:rsid w:val="00FF46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B58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Lbjegyzet-hivatkozs">
    <w:name w:val="footnote reference"/>
    <w:semiHidden/>
    <w:rsid w:val="002B5899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2B5899"/>
  </w:style>
  <w:style w:type="character" w:customStyle="1" w:styleId="LbjegyzetszvegChar">
    <w:name w:val="Lábjegyzetszöveg Char"/>
    <w:basedOn w:val="Bekezdsalapbettpusa"/>
    <w:link w:val="Lbjegyzetszveg"/>
    <w:semiHidden/>
    <w:rsid w:val="002B5899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Hiperhivatkozs">
    <w:name w:val="Hyperlink"/>
    <w:uiPriority w:val="99"/>
    <w:rsid w:val="00D740BA"/>
    <w:rPr>
      <w:color w:val="0000FF"/>
      <w:u w:val="single"/>
    </w:rPr>
  </w:style>
  <w:style w:type="paragraph" w:styleId="Szvegtrzsbehzssal">
    <w:name w:val="Body Text Indent"/>
    <w:basedOn w:val="Norml"/>
    <w:link w:val="SzvegtrzsbehzssalChar"/>
    <w:uiPriority w:val="99"/>
    <w:rsid w:val="00D740BA"/>
    <w:pPr>
      <w:keepNext/>
      <w:keepLines/>
      <w:ind w:left="708"/>
      <w:jc w:val="both"/>
    </w:pPr>
    <w:rPr>
      <w:rFonts w:ascii="TimesCE" w:hAnsi="TimesCE"/>
      <w:sz w:val="24"/>
      <w:lang w:val="en-GB"/>
    </w:rPr>
  </w:style>
  <w:style w:type="character" w:customStyle="1" w:styleId="SzvegtrzsbehzssalChar">
    <w:name w:val="Szövegtörzs behúzással Char"/>
    <w:basedOn w:val="Bekezdsalapbettpusa"/>
    <w:link w:val="Szvegtrzsbehzssal"/>
    <w:uiPriority w:val="99"/>
    <w:rsid w:val="00D740BA"/>
    <w:rPr>
      <w:rFonts w:ascii="TimesCE" w:eastAsia="Times New Roman" w:hAnsi="TimesCE" w:cs="Times New Roman"/>
      <w:sz w:val="24"/>
      <w:szCs w:val="20"/>
      <w:lang w:val="en-GB" w:eastAsia="hu-HU"/>
    </w:rPr>
  </w:style>
  <w:style w:type="paragraph" w:styleId="Listaszerbekezds">
    <w:name w:val="List Paragraph"/>
    <w:basedOn w:val="Norml"/>
    <w:uiPriority w:val="99"/>
    <w:qFormat/>
    <w:rsid w:val="00D740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B58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Lbjegyzet-hivatkozs">
    <w:name w:val="footnote reference"/>
    <w:semiHidden/>
    <w:rsid w:val="002B5899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2B5899"/>
  </w:style>
  <w:style w:type="character" w:customStyle="1" w:styleId="LbjegyzetszvegChar">
    <w:name w:val="Lábjegyzetszöveg Char"/>
    <w:basedOn w:val="Bekezdsalapbettpusa"/>
    <w:link w:val="Lbjegyzetszveg"/>
    <w:semiHidden/>
    <w:rsid w:val="002B5899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Hiperhivatkozs">
    <w:name w:val="Hyperlink"/>
    <w:uiPriority w:val="99"/>
    <w:rsid w:val="00D740BA"/>
    <w:rPr>
      <w:color w:val="0000FF"/>
      <w:u w:val="single"/>
    </w:rPr>
  </w:style>
  <w:style w:type="paragraph" w:styleId="Szvegtrzsbehzssal">
    <w:name w:val="Body Text Indent"/>
    <w:basedOn w:val="Norml"/>
    <w:link w:val="SzvegtrzsbehzssalChar"/>
    <w:uiPriority w:val="99"/>
    <w:rsid w:val="00D740BA"/>
    <w:pPr>
      <w:keepNext/>
      <w:keepLines/>
      <w:ind w:left="708"/>
      <w:jc w:val="both"/>
    </w:pPr>
    <w:rPr>
      <w:rFonts w:ascii="TimesCE" w:hAnsi="TimesCE"/>
      <w:sz w:val="24"/>
      <w:lang w:val="en-GB"/>
    </w:rPr>
  </w:style>
  <w:style w:type="character" w:customStyle="1" w:styleId="SzvegtrzsbehzssalChar">
    <w:name w:val="Szövegtörzs behúzással Char"/>
    <w:basedOn w:val="Bekezdsalapbettpusa"/>
    <w:link w:val="Szvegtrzsbehzssal"/>
    <w:uiPriority w:val="99"/>
    <w:rsid w:val="00D740BA"/>
    <w:rPr>
      <w:rFonts w:ascii="TimesCE" w:eastAsia="Times New Roman" w:hAnsi="TimesCE" w:cs="Times New Roman"/>
      <w:sz w:val="24"/>
      <w:szCs w:val="20"/>
      <w:lang w:val="en-GB" w:eastAsia="hu-HU"/>
    </w:rPr>
  </w:style>
  <w:style w:type="paragraph" w:styleId="Listaszerbekezds">
    <w:name w:val="List Paragraph"/>
    <w:basedOn w:val="Norml"/>
    <w:uiPriority w:val="99"/>
    <w:qFormat/>
    <w:rsid w:val="00D740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31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0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1896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2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487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084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43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12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8875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43728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61354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06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352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EKF</Company>
  <LinksUpToDate>false</LinksUpToDate>
  <CharactersWithSpaces>2781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EKF</dc:creator>
  <cp:lastModifiedBy>Rapi Sándor</cp:lastModifiedBy>
  <cp:revision>3</cp:revision>
  <dcterms:created xsi:type="dcterms:W3CDTF">2014-12-02T07:30:00Z</dcterms:created>
  <dcterms:modified xsi:type="dcterms:W3CDTF">2014-12-16T11:34:00Z</dcterms:modified>
</cp:coreProperties>
</file>